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062E" w14:textId="1F3872E2" w:rsidR="003573F9" w:rsidRDefault="004B3BD5" w:rsidP="004B3BD5">
      <w:pPr>
        <w:jc w:val="center"/>
      </w:pPr>
      <w:r>
        <w:t>Wimberley Village Library Board of Trustees</w:t>
      </w:r>
    </w:p>
    <w:p w14:paraId="25DAC2BA" w14:textId="2C26B510" w:rsidR="004B3BD5" w:rsidRDefault="004B3BD5" w:rsidP="004B3BD5">
      <w:pPr>
        <w:jc w:val="center"/>
      </w:pPr>
      <w:r>
        <w:t>Regular Meeting Minutes</w:t>
      </w:r>
    </w:p>
    <w:p w14:paraId="79E6F12B" w14:textId="1AADC2FC" w:rsidR="004B3BD5" w:rsidRDefault="004B3BD5" w:rsidP="004B3BD5">
      <w:pPr>
        <w:jc w:val="center"/>
      </w:pPr>
      <w:r>
        <w:t>June 11, 2026</w:t>
      </w:r>
    </w:p>
    <w:p w14:paraId="722D2AED" w14:textId="6F6C204E" w:rsidR="004B3BD5" w:rsidRDefault="004B3BD5" w:rsidP="004B3BD5">
      <w:pPr>
        <w:jc w:val="center"/>
      </w:pPr>
      <w:r>
        <w:t>2:30 p.m.</w:t>
      </w:r>
    </w:p>
    <w:p w14:paraId="08BAB2B7" w14:textId="7D8EF779" w:rsidR="004B3BD5" w:rsidRDefault="004B3BD5" w:rsidP="004B3BD5">
      <w:pPr>
        <w:jc w:val="both"/>
      </w:pPr>
      <w:r w:rsidRPr="00CF6D7A">
        <w:rPr>
          <w:b/>
          <w:bCs/>
        </w:rPr>
        <w:t>Present:</w:t>
      </w:r>
      <w:r>
        <w:t xml:space="preserve"> President Aileen Edgington, Trustees Monica Rasco, Dennis Lee, and Sharon Criswell.  Also present, Director Carolyn Manning and Treasurer Sharon Drobeck.</w:t>
      </w:r>
    </w:p>
    <w:p w14:paraId="0011B3BF" w14:textId="530C4D1A" w:rsidR="004B3BD5" w:rsidRDefault="004B3BD5" w:rsidP="004B3BD5">
      <w:pPr>
        <w:jc w:val="both"/>
      </w:pPr>
      <w:r w:rsidRPr="00CF6D7A">
        <w:rPr>
          <w:b/>
          <w:bCs/>
        </w:rPr>
        <w:t>Not present:</w:t>
      </w:r>
      <w:r>
        <w:t xml:space="preserve"> Trustee Patrick Cox</w:t>
      </w:r>
    </w:p>
    <w:p w14:paraId="2864C191" w14:textId="175FB2FB" w:rsidR="004B3BD5" w:rsidRDefault="004B3BD5" w:rsidP="004B3BD5">
      <w:pPr>
        <w:jc w:val="both"/>
      </w:pPr>
      <w:r>
        <w:t>The meeting was called to order by President Aileen Edgington at 2:30 p.m.</w:t>
      </w:r>
    </w:p>
    <w:p w14:paraId="46D38949" w14:textId="51C9CCDA" w:rsidR="004B3BD5" w:rsidRDefault="004B3BD5" w:rsidP="004B3BD5">
      <w:pPr>
        <w:jc w:val="both"/>
      </w:pPr>
      <w:r>
        <w:t>The minutes from the May meeting were unanimously approved</w:t>
      </w:r>
      <w:r w:rsidR="00AC59D4">
        <w:t>.</w:t>
      </w:r>
    </w:p>
    <w:p w14:paraId="31714FD5" w14:textId="2E2E216C" w:rsidR="004B3BD5" w:rsidRPr="00CF6D7A" w:rsidRDefault="004B3BD5" w:rsidP="004B3BD5">
      <w:pPr>
        <w:jc w:val="both"/>
        <w:rPr>
          <w:b/>
          <w:bCs/>
        </w:rPr>
      </w:pPr>
      <w:r w:rsidRPr="00CF6D7A">
        <w:rPr>
          <w:b/>
          <w:bCs/>
        </w:rPr>
        <w:t>Special Reports-</w:t>
      </w:r>
    </w:p>
    <w:p w14:paraId="48E03284" w14:textId="127E7D73" w:rsidR="004B3BD5" w:rsidRDefault="004B3BD5" w:rsidP="004B3BD5">
      <w:pPr>
        <w:jc w:val="both"/>
      </w:pPr>
      <w:r w:rsidRPr="00CF6D7A">
        <w:rPr>
          <w:b/>
          <w:bCs/>
        </w:rPr>
        <w:tab/>
        <w:t>Wimberley Village Library Foundation:</w:t>
      </w:r>
      <w:r>
        <w:t xml:space="preserve"> Treasurer Dennis Lee presented the Foundation’s report.</w:t>
      </w:r>
      <w:r w:rsidR="00D36E28">
        <w:t xml:space="preserve"> </w:t>
      </w:r>
      <w:r w:rsidR="000C4731">
        <w:t>(</w:t>
      </w:r>
      <w:r w:rsidR="003A634C">
        <w:t>filed) Per</w:t>
      </w:r>
      <w:r w:rsidR="000C4731">
        <w:t xml:space="preserve"> Dennis, the Foundation has a balance around $112,000.  </w:t>
      </w:r>
      <w:r w:rsidR="00490DD4">
        <w:t xml:space="preserve">Work on resurfacing and striping the parking lot will take place after the </w:t>
      </w:r>
      <w:r w:rsidR="003A634C">
        <w:t>library’s</w:t>
      </w:r>
      <w:r w:rsidR="00490DD4">
        <w:t xml:space="preserve"> summer programming.  The Foundation Board</w:t>
      </w:r>
      <w:r w:rsidR="00B769A3">
        <w:t xml:space="preserve"> added two new </w:t>
      </w:r>
      <w:r w:rsidR="003A634C">
        <w:t>members</w:t>
      </w:r>
      <w:r w:rsidR="005659D4">
        <w:t>:</w:t>
      </w:r>
      <w:r w:rsidR="00B769A3">
        <w:t xml:space="preserve"> Don Minnick and Jen</w:t>
      </w:r>
      <w:r w:rsidR="00303617">
        <w:t>nifer Pederson.</w:t>
      </w:r>
      <w:r w:rsidR="007E12E3">
        <w:t xml:space="preserve"> Work has started on the newest donor </w:t>
      </w:r>
      <w:r w:rsidR="005659D4">
        <w:t>wall,</w:t>
      </w:r>
      <w:r w:rsidR="007E12E3">
        <w:t xml:space="preserve"> and it was </w:t>
      </w:r>
      <w:r w:rsidR="00E8307A">
        <w:t xml:space="preserve">agreed there will be </w:t>
      </w:r>
      <w:r w:rsidR="005659D4">
        <w:t>no</w:t>
      </w:r>
      <w:r w:rsidR="00E8307A">
        <w:t xml:space="preserve"> meetings in July or August.</w:t>
      </w:r>
    </w:p>
    <w:p w14:paraId="50AD2579" w14:textId="77777777" w:rsidR="004B3BD5" w:rsidRPr="00CF6D7A" w:rsidRDefault="004B3BD5" w:rsidP="004B3BD5">
      <w:pPr>
        <w:jc w:val="both"/>
        <w:rPr>
          <w:b/>
          <w:bCs/>
        </w:rPr>
      </w:pPr>
      <w:r w:rsidRPr="00CF6D7A">
        <w:rPr>
          <w:b/>
          <w:bCs/>
        </w:rPr>
        <w:t>Staff and Board Reports-</w:t>
      </w:r>
    </w:p>
    <w:p w14:paraId="30F1B652" w14:textId="233BE906" w:rsidR="004B3BD5" w:rsidRDefault="004B3BD5" w:rsidP="004B3BD5">
      <w:pPr>
        <w:ind w:firstLine="720"/>
        <w:jc w:val="both"/>
      </w:pPr>
      <w:r w:rsidRPr="00CF6D7A">
        <w:rPr>
          <w:b/>
          <w:bCs/>
        </w:rPr>
        <w:t>Friends of the Library</w:t>
      </w:r>
      <w:r>
        <w:t>- no report because the board does not meet in the summer</w:t>
      </w:r>
    </w:p>
    <w:p w14:paraId="0863BCA4" w14:textId="2E15C392" w:rsidR="004B3BD5" w:rsidRDefault="004B3BD5" w:rsidP="004B3BD5">
      <w:pPr>
        <w:ind w:firstLine="720"/>
        <w:jc w:val="both"/>
      </w:pPr>
      <w:r w:rsidRPr="00CF6D7A">
        <w:rPr>
          <w:b/>
          <w:bCs/>
        </w:rPr>
        <w:t>Library Director-</w:t>
      </w:r>
      <w:r>
        <w:t xml:space="preserve"> Director Manning presented her report. (filed)</w:t>
      </w:r>
    </w:p>
    <w:p w14:paraId="0E3C5124" w14:textId="49AF5946" w:rsidR="004B3BD5" w:rsidRDefault="004B3BD5" w:rsidP="004B3BD5">
      <w:pPr>
        <w:ind w:firstLine="720"/>
        <w:jc w:val="both"/>
      </w:pPr>
      <w:r w:rsidRPr="00CF6D7A">
        <w:rPr>
          <w:b/>
          <w:bCs/>
        </w:rPr>
        <w:t>Treasurer</w:t>
      </w:r>
      <w:r w:rsidR="00D0495C">
        <w:rPr>
          <w:b/>
          <w:bCs/>
        </w:rPr>
        <w:t>-</w:t>
      </w:r>
      <w:r>
        <w:t>Treasurer Sharon Drobeck presented her report. (filed)</w:t>
      </w:r>
    </w:p>
    <w:p w14:paraId="6DAE664C" w14:textId="5A1BFA36" w:rsidR="004B3BD5" w:rsidRDefault="004B3BD5" w:rsidP="0064597C">
      <w:pPr>
        <w:ind w:firstLine="720"/>
        <w:jc w:val="both"/>
      </w:pPr>
      <w:r w:rsidRPr="00CF6D7A">
        <w:rPr>
          <w:b/>
          <w:bCs/>
        </w:rPr>
        <w:t>Facilities and Maintenance</w:t>
      </w:r>
      <w:r>
        <w:t xml:space="preserve">- Dennis Lee </w:t>
      </w:r>
      <w:r w:rsidR="0064597C">
        <w:t>had no report to provide</w:t>
      </w:r>
      <w:r w:rsidR="0015763A">
        <w:t xml:space="preserve"> </w:t>
      </w:r>
      <w:r w:rsidR="0064597C">
        <w:t xml:space="preserve">because all information about facilities was given in the </w:t>
      </w:r>
      <w:proofErr w:type="gramStart"/>
      <w:r w:rsidR="0064597C">
        <w:t>director</w:t>
      </w:r>
      <w:proofErr w:type="gramEnd"/>
      <w:r w:rsidR="0064597C">
        <w:t xml:space="preserve"> </w:t>
      </w:r>
      <w:r w:rsidR="00322B60">
        <w:t>report.</w:t>
      </w:r>
    </w:p>
    <w:p w14:paraId="58E5D3E5" w14:textId="27559D3C" w:rsidR="004B3BD5" w:rsidRPr="00CF6D7A" w:rsidRDefault="004B3BD5" w:rsidP="004B3BD5">
      <w:pPr>
        <w:jc w:val="both"/>
        <w:rPr>
          <w:b/>
          <w:bCs/>
        </w:rPr>
      </w:pPr>
      <w:r w:rsidRPr="00CF6D7A">
        <w:rPr>
          <w:b/>
          <w:bCs/>
        </w:rPr>
        <w:t>Action Items-</w:t>
      </w:r>
    </w:p>
    <w:p w14:paraId="64A7BDDE" w14:textId="09CD6376" w:rsidR="004B3BD5" w:rsidRDefault="004B3BD5" w:rsidP="004B3BD5">
      <w:pPr>
        <w:jc w:val="both"/>
      </w:pPr>
      <w:r>
        <w:tab/>
      </w:r>
      <w:r w:rsidRPr="00A7561A">
        <w:rPr>
          <w:b/>
          <w:bCs/>
        </w:rPr>
        <w:t>Approval of Trustee job description:</w:t>
      </w:r>
      <w:r w:rsidR="0015688F">
        <w:t xml:space="preserve"> Final discussions were had on the description of the </w:t>
      </w:r>
      <w:r w:rsidR="00A7561A">
        <w:t>t</w:t>
      </w:r>
      <w:r w:rsidR="002963F5">
        <w:t>rustee</w:t>
      </w:r>
      <w:r w:rsidR="00A7561A">
        <w:t xml:space="preserve"> position</w:t>
      </w:r>
      <w:r w:rsidR="002963F5">
        <w:t xml:space="preserve">.  Sharon Criswell moved the Board </w:t>
      </w:r>
      <w:proofErr w:type="gramStart"/>
      <w:r w:rsidR="002963F5">
        <w:t>approve</w:t>
      </w:r>
      <w:proofErr w:type="gramEnd"/>
      <w:r w:rsidR="002963F5">
        <w:t xml:space="preserve"> the description as written </w:t>
      </w:r>
      <w:r w:rsidR="00542E36">
        <w:t>and Dennis Lee seconded the motion.  The Board approved the trustee job description unanimously.</w:t>
      </w:r>
    </w:p>
    <w:p w14:paraId="287AB466" w14:textId="0E3135D2" w:rsidR="004B3BD5" w:rsidRDefault="004B3BD5" w:rsidP="004B3BD5">
      <w:pPr>
        <w:jc w:val="both"/>
      </w:pPr>
      <w:r>
        <w:tab/>
      </w:r>
      <w:r w:rsidRPr="00A7561A">
        <w:rPr>
          <w:b/>
          <w:bCs/>
        </w:rPr>
        <w:t>Development of President job description:</w:t>
      </w:r>
      <w:r w:rsidR="0003082F">
        <w:t xml:space="preserve"> </w:t>
      </w:r>
      <w:r w:rsidR="00E362AF">
        <w:t xml:space="preserve">President Aileen Edgington presented a job description for the </w:t>
      </w:r>
      <w:r w:rsidR="00A7561A">
        <w:t>p</w:t>
      </w:r>
      <w:r w:rsidR="00E362AF">
        <w:t>resident posit</w:t>
      </w:r>
      <w:r w:rsidR="00C95C08">
        <w:t xml:space="preserve">ion of the board.  A couple changes were </w:t>
      </w:r>
      <w:proofErr w:type="gramStart"/>
      <w:r w:rsidR="00C95C08">
        <w:t>suggested</w:t>
      </w:r>
      <w:proofErr w:type="gramEnd"/>
      <w:r w:rsidR="00C95C08">
        <w:t xml:space="preserve"> and President Edgington will </w:t>
      </w:r>
      <w:r w:rsidR="006C5ADB">
        <w:t xml:space="preserve">make those changes and </w:t>
      </w:r>
      <w:r w:rsidR="00C95C08">
        <w:t xml:space="preserve">present </w:t>
      </w:r>
      <w:r w:rsidR="00A7561A">
        <w:t xml:space="preserve">the </w:t>
      </w:r>
      <w:r w:rsidR="00C95C08">
        <w:t xml:space="preserve">amended description at </w:t>
      </w:r>
      <w:r w:rsidR="00C95C08">
        <w:lastRenderedPageBreak/>
        <w:t xml:space="preserve">the July meeting.  Dennis Lee moved the board accept the </w:t>
      </w:r>
      <w:r w:rsidR="00A7561A">
        <w:t>p</w:t>
      </w:r>
      <w:r w:rsidR="00861A2C">
        <w:t xml:space="preserve">resident job description with pending amendments.  Sharon Criswell seconded the </w:t>
      </w:r>
      <w:proofErr w:type="gramStart"/>
      <w:r w:rsidR="00861A2C">
        <w:t>motion</w:t>
      </w:r>
      <w:proofErr w:type="gramEnd"/>
      <w:r w:rsidR="00861A2C">
        <w:t xml:space="preserve"> and the Board unanimously approved the </w:t>
      </w:r>
      <w:r w:rsidR="006C5ADB">
        <w:t>p</w:t>
      </w:r>
      <w:r w:rsidR="00861A2C">
        <w:t>resident job description.</w:t>
      </w:r>
    </w:p>
    <w:p w14:paraId="06CE27BD" w14:textId="4DCABFCF" w:rsidR="004B3BD5" w:rsidRPr="00CF6D7A" w:rsidRDefault="004B3BD5" w:rsidP="004B3BD5">
      <w:pPr>
        <w:jc w:val="both"/>
        <w:rPr>
          <w:b/>
          <w:bCs/>
        </w:rPr>
      </w:pPr>
      <w:r w:rsidRPr="00CF6D7A">
        <w:rPr>
          <w:b/>
          <w:bCs/>
        </w:rPr>
        <w:t>Announcements-</w:t>
      </w:r>
    </w:p>
    <w:p w14:paraId="094D3BAC" w14:textId="437982FF" w:rsidR="001D3865" w:rsidRPr="007944DE" w:rsidRDefault="004B3BD5" w:rsidP="004B3BD5">
      <w:pPr>
        <w:jc w:val="both"/>
        <w:rPr>
          <w:b/>
          <w:bCs/>
        </w:rPr>
      </w:pPr>
      <w:r>
        <w:tab/>
      </w:r>
      <w:r w:rsidR="00CF6D7A" w:rsidRPr="007944DE">
        <w:rPr>
          <w:b/>
          <w:bCs/>
        </w:rPr>
        <w:t>July agenda item</w:t>
      </w:r>
      <w:r w:rsidR="007944DE" w:rsidRPr="007944DE">
        <w:rPr>
          <w:b/>
          <w:bCs/>
        </w:rPr>
        <w:t>s</w:t>
      </w:r>
      <w:r w:rsidR="00CF6D7A" w:rsidRPr="007944DE">
        <w:rPr>
          <w:b/>
          <w:bCs/>
        </w:rPr>
        <w:t xml:space="preserve">: </w:t>
      </w:r>
    </w:p>
    <w:p w14:paraId="45CF0BE5" w14:textId="41BFD68A" w:rsidR="001D3865" w:rsidRDefault="00831C28" w:rsidP="001D3865">
      <w:pPr>
        <w:pStyle w:val="ListParagraph"/>
        <w:numPr>
          <w:ilvl w:val="0"/>
          <w:numId w:val="2"/>
        </w:numPr>
        <w:jc w:val="both"/>
      </w:pPr>
      <w:r>
        <w:t xml:space="preserve">Mid-year budget review </w:t>
      </w:r>
      <w:r w:rsidR="001701E3">
        <w:t>as well as</w:t>
      </w:r>
      <w:r>
        <w:t xml:space="preserve"> salary upgrade</w:t>
      </w:r>
      <w:r w:rsidR="007944DE">
        <w:t xml:space="preserve"> suggestions</w:t>
      </w:r>
      <w:r>
        <w:t xml:space="preserve"> for some staff given by </w:t>
      </w:r>
      <w:r w:rsidR="005E7A35">
        <w:t>C</w:t>
      </w:r>
      <w:r w:rsidR="007944DE">
        <w:t>arolyn</w:t>
      </w:r>
      <w:r w:rsidR="001701E3">
        <w:t>.</w:t>
      </w:r>
    </w:p>
    <w:p w14:paraId="41B30C75" w14:textId="5066CC58" w:rsidR="00FE54F7" w:rsidRPr="00FE54F7" w:rsidRDefault="00FE54F7" w:rsidP="004B3BD5">
      <w:pPr>
        <w:jc w:val="both"/>
      </w:pPr>
      <w:r>
        <w:t xml:space="preserve">Prior to adjournment President Edington asked all of us present why </w:t>
      </w:r>
      <w:r w:rsidR="00683C95">
        <w:t xml:space="preserve">we were part of the Wimberley Village Library.  </w:t>
      </w:r>
      <w:r w:rsidR="00DD15DC">
        <w:t>We all enjoyed hearing</w:t>
      </w:r>
      <w:r w:rsidR="00A76A8C">
        <w:t xml:space="preserve"> the reasons why we all love the library.</w:t>
      </w:r>
    </w:p>
    <w:p w14:paraId="37876F09" w14:textId="2A3612F7" w:rsidR="00CF6D7A" w:rsidRDefault="00CF6D7A" w:rsidP="004B3BD5">
      <w:pPr>
        <w:jc w:val="both"/>
        <w:rPr>
          <w:b/>
          <w:bCs/>
        </w:rPr>
      </w:pPr>
      <w:r w:rsidRPr="00CF6D7A">
        <w:rPr>
          <w:b/>
          <w:bCs/>
        </w:rPr>
        <w:t>Adjournment-</w:t>
      </w:r>
    </w:p>
    <w:p w14:paraId="174463F8" w14:textId="367FE9D1" w:rsidR="005A0C25" w:rsidRDefault="005A0C25" w:rsidP="004B3BD5">
      <w:pPr>
        <w:jc w:val="both"/>
      </w:pPr>
      <w:r>
        <w:t>President Aileen Edgington</w:t>
      </w:r>
      <w:r w:rsidR="005E7A35">
        <w:t xml:space="preserve"> adjourned the meeting at 3:20p.m.</w:t>
      </w:r>
    </w:p>
    <w:p w14:paraId="16CEBA9D" w14:textId="300D2AE5" w:rsidR="005E7A35" w:rsidRPr="005A0C25" w:rsidRDefault="005E7A35" w:rsidP="004B3BD5">
      <w:pPr>
        <w:jc w:val="both"/>
      </w:pPr>
      <w:r>
        <w:t>Respectfully Submitted by Carolyn Manning on behalf of Monica Rasco.</w:t>
      </w:r>
    </w:p>
    <w:p w14:paraId="3918EE0B" w14:textId="0C70E6B4" w:rsidR="004B3BD5" w:rsidRPr="004B3BD5" w:rsidRDefault="004B3BD5" w:rsidP="004B3BD5">
      <w:pPr>
        <w:jc w:val="both"/>
      </w:pPr>
      <w:r>
        <w:tab/>
      </w:r>
    </w:p>
    <w:sectPr w:rsidR="004B3BD5" w:rsidRPr="004B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A534B"/>
    <w:multiLevelType w:val="hybridMultilevel"/>
    <w:tmpl w:val="3B5E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A419E"/>
    <w:multiLevelType w:val="hybridMultilevel"/>
    <w:tmpl w:val="3AEC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798018">
    <w:abstractNumId w:val="0"/>
  </w:num>
  <w:num w:numId="2" w16cid:durableId="377364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D5"/>
    <w:rsid w:val="0003082F"/>
    <w:rsid w:val="000C4731"/>
    <w:rsid w:val="0015688F"/>
    <w:rsid w:val="0015763A"/>
    <w:rsid w:val="001701E3"/>
    <w:rsid w:val="001D3865"/>
    <w:rsid w:val="001E509C"/>
    <w:rsid w:val="002963F5"/>
    <w:rsid w:val="00303617"/>
    <w:rsid w:val="00322B60"/>
    <w:rsid w:val="00342826"/>
    <w:rsid w:val="003573F9"/>
    <w:rsid w:val="003A634C"/>
    <w:rsid w:val="00490DD4"/>
    <w:rsid w:val="004B3BD5"/>
    <w:rsid w:val="0050674A"/>
    <w:rsid w:val="00542E36"/>
    <w:rsid w:val="005659D4"/>
    <w:rsid w:val="005707E8"/>
    <w:rsid w:val="005A0C25"/>
    <w:rsid w:val="005D2712"/>
    <w:rsid w:val="005E7A35"/>
    <w:rsid w:val="005F2706"/>
    <w:rsid w:val="0064597C"/>
    <w:rsid w:val="00683C95"/>
    <w:rsid w:val="006B11AC"/>
    <w:rsid w:val="006C5ADB"/>
    <w:rsid w:val="007457EB"/>
    <w:rsid w:val="007944DE"/>
    <w:rsid w:val="007E12E3"/>
    <w:rsid w:val="00831C28"/>
    <w:rsid w:val="00861A2C"/>
    <w:rsid w:val="00A7561A"/>
    <w:rsid w:val="00A76A8C"/>
    <w:rsid w:val="00AC59D4"/>
    <w:rsid w:val="00B65FDE"/>
    <w:rsid w:val="00B769A3"/>
    <w:rsid w:val="00C95C08"/>
    <w:rsid w:val="00CD7337"/>
    <w:rsid w:val="00CE3649"/>
    <w:rsid w:val="00CF1BF2"/>
    <w:rsid w:val="00CF6D7A"/>
    <w:rsid w:val="00D0495C"/>
    <w:rsid w:val="00D346E2"/>
    <w:rsid w:val="00D36E28"/>
    <w:rsid w:val="00D76B39"/>
    <w:rsid w:val="00D83254"/>
    <w:rsid w:val="00DD15DC"/>
    <w:rsid w:val="00E362AF"/>
    <w:rsid w:val="00E8307A"/>
    <w:rsid w:val="00FD6BD3"/>
    <w:rsid w:val="00FE4F12"/>
    <w:rsid w:val="00F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F8E63"/>
  <w15:chartTrackingRefBased/>
  <w15:docId w15:val="{22EEB85C-E5A1-4F47-AA9A-F7043068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B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B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B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B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B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B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B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B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B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B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Manning</dc:creator>
  <cp:keywords/>
  <dc:description/>
  <cp:lastModifiedBy>Patricia Bradshaw</cp:lastModifiedBy>
  <cp:revision>2</cp:revision>
  <cp:lastPrinted>2026-06-15T14:32:00Z</cp:lastPrinted>
  <dcterms:created xsi:type="dcterms:W3CDTF">2026-07-13T14:51:00Z</dcterms:created>
  <dcterms:modified xsi:type="dcterms:W3CDTF">2026-07-13T14:51:00Z</dcterms:modified>
</cp:coreProperties>
</file>